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spacing w:line="57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函</w:t>
      </w:r>
    </w:p>
    <w:p>
      <w:pPr>
        <w:spacing w:line="570" w:lineRule="exact"/>
        <w:jc w:val="center"/>
        <w:outlineLvl w:val="2"/>
        <w:rPr>
          <w:rFonts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成都大学：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根据贵单位成都大学继续教育学院《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四川省自学考试机（网）考技术支持与服务</w:t>
      </w:r>
      <w:r>
        <w:rPr>
          <w:rFonts w:ascii="Times New Roman" w:hAnsi="Times New Roman" w:eastAsia="方正仿宋简体" w:cs="Times New Roman"/>
          <w:sz w:val="32"/>
          <w:szCs w:val="32"/>
        </w:rPr>
        <w:t>》项目招标公告，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签</w:t>
      </w:r>
      <w:r>
        <w:rPr>
          <w:rFonts w:ascii="Times New Roman" w:hAnsi="Times New Roman" w:eastAsia="方正仿宋简体" w:cs="Times New Roman"/>
          <w:sz w:val="32"/>
          <w:szCs w:val="32"/>
        </w:rPr>
        <w:t>字代表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>（全名）</w:t>
      </w:r>
      <w:r>
        <w:rPr>
          <w:rFonts w:ascii="Times New Roman" w:hAnsi="Times New Roman" w:eastAsia="方正仿宋简体" w:cs="Times New Roman"/>
          <w:sz w:val="32"/>
          <w:szCs w:val="32"/>
        </w:rPr>
        <w:t>经正式授权并代表：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>（单位名称、地址）</w:t>
      </w:r>
      <w:r>
        <w:rPr>
          <w:rFonts w:ascii="Times New Roman" w:hAnsi="Times New Roman" w:eastAsia="方正仿宋简体" w:cs="Times New Roman"/>
          <w:sz w:val="32"/>
          <w:szCs w:val="32"/>
        </w:rPr>
        <w:t>提交后续比选文件</w:t>
      </w:r>
      <w:bookmarkStart w:id="0" w:name="_GoBack"/>
      <w:bookmarkEnd w:id="0"/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。本单位</w:t>
      </w:r>
      <w:r>
        <w:rPr>
          <w:rFonts w:ascii="Times New Roman" w:hAnsi="Times New Roman" w:eastAsia="方正仿宋简体" w:cs="Times New Roman"/>
          <w:sz w:val="32"/>
          <w:szCs w:val="32"/>
        </w:rPr>
        <w:t>并作如下承诺：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（一）依法设立的企业、民办非企业和其他组织；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（二）工商管理部门批准的经营范围涵盖该项经营业务；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（三）具有独立承担民事责任的能力；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（四）组织机构健全，内部管理和监督制度完善；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（五）参加本次比选活动前3年内，在经营活动中没有重大违法违规记录，具有良好的商业信誉和健全的财务会计制度；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（六）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FFFFFF"/>
        </w:rPr>
        <w:t>具有履行合同所必需的专业技术能力及专业人员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法定代表人签字或加盖个人私章：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单位名称：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>（使用全称、单位公章）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被授权代表签字：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地址：                            邮编：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电话：                            传真：</w:t>
      </w:r>
    </w:p>
    <w:p>
      <w:pPr>
        <w:tabs>
          <w:tab w:val="left" w:pos="2910"/>
        </w:tabs>
        <w:spacing w:line="57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日期：       年    月   日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16"/>
    <w:rsid w:val="00076316"/>
    <w:rsid w:val="004D2F85"/>
    <w:rsid w:val="005654E4"/>
    <w:rsid w:val="00AA0F7B"/>
    <w:rsid w:val="10A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2021-04-22T06:31:00Z</dcterms:created>
  <dc:creator>Administrator</dc:creator>
  <cp:lastModifiedBy>廖彩之</cp:lastModifiedBy>
  <dcterms:modified xsi:type="dcterms:W3CDTF">2021-11-16T01:28:50Z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969D166AC20E44F0BBD9BEEDA137DB80</vt:lpwstr>
  </property>
</Properties>
</file>